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67" w:rsidRDefault="00157C67">
      <w:r>
        <w:t xml:space="preserve">Vážení rodiče, </w:t>
      </w:r>
      <w:r>
        <w:t>m</w:t>
      </w:r>
      <w:r>
        <w:t xml:space="preserve">inisterstvo školství, mládeže a tělovýchovy vydalo v souvislosti s mimořádnými opatřeními vlády k ochraně obyvatelstva v souvislosti s </w:t>
      </w:r>
      <w:proofErr w:type="spellStart"/>
      <w:r>
        <w:t>koronavirem</w:t>
      </w:r>
      <w:proofErr w:type="spellEnd"/>
      <w:r>
        <w:t xml:space="preserve"> a onemocněním COVID-19 opatření k organizaci zápisů k předškolnímu vzdělávání pro školní rok 2020/2021. Z opatření vyplývá, že zápisy budou probíhat bez osobní přítomnosti dětí a zákonných zástupců ve škole. </w:t>
      </w:r>
    </w:p>
    <w:p w:rsidR="00157C67" w:rsidRDefault="00157C67" w:rsidP="00157C67">
      <w:r>
        <w:t xml:space="preserve">Zápis se uskuteční v období </w:t>
      </w:r>
      <w:r w:rsidRPr="00157C67">
        <w:rPr>
          <w:b/>
        </w:rPr>
        <w:t>od 2. května 2020 do 16. května 2020</w:t>
      </w:r>
      <w:r>
        <w:t xml:space="preserve">. Přihlášku je tedy možné doručit následujícími způsoby: </w:t>
      </w:r>
    </w:p>
    <w:p w:rsidR="00157C67" w:rsidRDefault="00157C67" w:rsidP="00157C67">
      <w:pPr>
        <w:pStyle w:val="Odstavecseseznamem"/>
        <w:numPr>
          <w:ilvl w:val="0"/>
          <w:numId w:val="1"/>
        </w:numPr>
      </w:pPr>
      <w:r>
        <w:t xml:space="preserve">do datové schránky školy - ID </w:t>
      </w:r>
      <w:r>
        <w:t>6pvmc7e</w:t>
      </w:r>
      <w:r>
        <w:tab/>
      </w:r>
      <w:r>
        <w:tab/>
      </w:r>
      <w:r>
        <w:t xml:space="preserve"> </w:t>
      </w:r>
    </w:p>
    <w:p w:rsidR="00157C67" w:rsidRDefault="00157C67" w:rsidP="00157C67">
      <w:pPr>
        <w:pStyle w:val="Odstavecseseznamem"/>
        <w:numPr>
          <w:ilvl w:val="0"/>
          <w:numId w:val="1"/>
        </w:numPr>
      </w:pPr>
      <w:r>
        <w:t xml:space="preserve">e-mailem s uznávaným elektronickým podpisem (nelze jen poslat prostý email!) na adresu </w:t>
      </w:r>
      <w:hyperlink r:id="rId5" w:history="1">
        <w:r w:rsidRPr="00815710">
          <w:rPr>
            <w:rStyle w:val="Hypertextovodkaz"/>
          </w:rPr>
          <w:t>zs.skalice@skolaskalice.cz</w:t>
        </w:r>
      </w:hyperlink>
      <w:r>
        <w:t xml:space="preserve">, </w:t>
      </w:r>
    </w:p>
    <w:p w:rsidR="00157C67" w:rsidRDefault="00157C67" w:rsidP="00157C67">
      <w:pPr>
        <w:pStyle w:val="Odstavecseseznamem"/>
        <w:numPr>
          <w:ilvl w:val="0"/>
          <w:numId w:val="1"/>
        </w:numPr>
      </w:pPr>
      <w:r>
        <w:t xml:space="preserve">poštou na adresu Základní škola a mateřská škola, </w:t>
      </w:r>
      <w:r>
        <w:t>Skalice 192, Frýdek-Místek, 73801</w:t>
      </w:r>
    </w:p>
    <w:p w:rsidR="00157C67" w:rsidRDefault="00157C67" w:rsidP="00157C67">
      <w:pPr>
        <w:pStyle w:val="Odstavecseseznamem"/>
        <w:numPr>
          <w:ilvl w:val="0"/>
          <w:numId w:val="1"/>
        </w:numPr>
      </w:pPr>
      <w:r>
        <w:t xml:space="preserve">osobní podání: v případě osobního podání žádosti zákonným zástupcem dítěte je nezbytné předem sjednat telefonicky termín podání žádosti – tel: </w:t>
      </w:r>
      <w:r>
        <w:t>603116659</w:t>
      </w:r>
      <w:r>
        <w:t xml:space="preserve">. </w:t>
      </w:r>
    </w:p>
    <w:p w:rsidR="00157C67" w:rsidRDefault="00157C67" w:rsidP="00157C67">
      <w:pPr>
        <w:ind w:firstLine="708"/>
      </w:pPr>
    </w:p>
    <w:p w:rsidR="00157C67" w:rsidRDefault="00157C67" w:rsidP="00157C67">
      <w:pPr>
        <w:ind w:firstLine="708"/>
      </w:pPr>
      <w:r>
        <w:t xml:space="preserve">Požadované dokumenty: </w:t>
      </w:r>
    </w:p>
    <w:p w:rsidR="00157C67" w:rsidRDefault="00157C67" w:rsidP="00157C67">
      <w:pPr>
        <w:pStyle w:val="Odstavecseseznamem"/>
        <w:numPr>
          <w:ilvl w:val="0"/>
          <w:numId w:val="3"/>
        </w:numPr>
      </w:pPr>
      <w:r>
        <w:t>v</w:t>
      </w:r>
      <w:r>
        <w:t xml:space="preserve">yplněná žádost o přijetí dítěte </w:t>
      </w:r>
    </w:p>
    <w:p w:rsidR="00157C67" w:rsidRDefault="00157C67" w:rsidP="00157C67">
      <w:pPr>
        <w:pStyle w:val="Odstavecseseznamem"/>
        <w:numPr>
          <w:ilvl w:val="0"/>
          <w:numId w:val="3"/>
        </w:numPr>
      </w:pPr>
      <w:r>
        <w:t>č</w:t>
      </w:r>
      <w:r>
        <w:t xml:space="preserve">estné prohlášení zákonných zástupců o řádném očkování dítěte – součást tiskopisu Žádost </w:t>
      </w:r>
      <w:r>
        <w:t xml:space="preserve">  </w:t>
      </w:r>
      <w:r>
        <w:t xml:space="preserve">o přijetí dítěte je také Příloha k žádosti – Čestné prohlášení o řádném očkování </w:t>
      </w:r>
    </w:p>
    <w:p w:rsidR="00157C67" w:rsidRDefault="00157C67" w:rsidP="00157C67">
      <w:pPr>
        <w:pStyle w:val="Odstavecseseznamem"/>
        <w:numPr>
          <w:ilvl w:val="0"/>
          <w:numId w:val="3"/>
        </w:numPr>
      </w:pPr>
      <w:r>
        <w:t>k</w:t>
      </w:r>
      <w:r>
        <w:t xml:space="preserve">opie očkovacího průkazu </w:t>
      </w:r>
    </w:p>
    <w:p w:rsidR="00157C67" w:rsidRDefault="00157C67" w:rsidP="00157C67">
      <w:pPr>
        <w:pStyle w:val="Odstavecseseznamem"/>
        <w:numPr>
          <w:ilvl w:val="0"/>
          <w:numId w:val="3"/>
        </w:numPr>
      </w:pPr>
      <w:r>
        <w:t>k</w:t>
      </w:r>
      <w:r>
        <w:t xml:space="preserve">opie rodného listu </w:t>
      </w:r>
    </w:p>
    <w:p w:rsidR="00157C67" w:rsidRDefault="00157C67" w:rsidP="00157C67">
      <w:pPr>
        <w:pStyle w:val="Odstavecseseznamem"/>
        <w:ind w:left="1428"/>
      </w:pPr>
    </w:p>
    <w:p w:rsidR="00157C67" w:rsidRDefault="00157C67" w:rsidP="00157C67">
      <w:r>
        <w:t xml:space="preserve">V případě, že dítě nebylo řádně očkováno podle očkovacího kalendáře, musí zákonný zástupce kontaktovat telefonicky praktického lékaře a vyžádat si od něj potvrzení, že se dítě nemůže podrobit očkování pro trvalou kontraindikaci. Povinnost předškolního vzdělávání mají děti, které dosáhnou do 31. 8. 2020 pěti let. Toto dítě nepotřebuje doložení čestného prohlášení o očkování ani kopii očkovacího průkazu. </w:t>
      </w:r>
    </w:p>
    <w:p w:rsidR="00157C67" w:rsidRDefault="00157C67" w:rsidP="00157C67">
      <w:r>
        <w:t>D</w:t>
      </w:r>
      <w:r>
        <w:t xml:space="preserve">le zákona č. 561/2004 Sb. § 183 </w:t>
      </w:r>
      <w:proofErr w:type="gramStart"/>
      <w:r>
        <w:t>odst.2, ve</w:t>
      </w:r>
      <w:proofErr w:type="gramEnd"/>
      <w:r>
        <w:t xml:space="preserve"> znění pozdějších předpisů, se kladná rozhodnutí o přijetí dítěte oznamují zveřejněním seznamu uchazečů pod přiděleným registračním číslem na veřejně přístupném místě, a to na dobu 15 dnů ode dne vyvěšení, tímto se považují za oznámená. </w:t>
      </w:r>
    </w:p>
    <w:p w:rsidR="00157C67" w:rsidRDefault="00157C67" w:rsidP="00157C67">
      <w:r>
        <w:t>R</w:t>
      </w:r>
      <w:r>
        <w:t xml:space="preserve">egistrační číslo Vám bude zasláno emailem nebo SMS zprávou (dle údajů na žádosti o přijetí dítěte) </w:t>
      </w:r>
    </w:p>
    <w:p w:rsidR="00157C67" w:rsidRDefault="00157C67" w:rsidP="00157C67">
      <w:r>
        <w:t>R</w:t>
      </w:r>
      <w:r>
        <w:t xml:space="preserve">ozhodnutí o přijetí bude zveřejněno pod přiděleným registračním číslem: </w:t>
      </w:r>
    </w:p>
    <w:p w:rsidR="00157C67" w:rsidRDefault="00157C67" w:rsidP="00157C67">
      <w:pPr>
        <w:pStyle w:val="Bezmezer"/>
        <w:spacing w:line="276" w:lineRule="auto"/>
        <w:ind w:firstLine="708"/>
      </w:pPr>
      <w:r>
        <w:sym w:font="Symbol" w:char="F0B7"/>
      </w:r>
      <w:r>
        <w:t xml:space="preserve"> na vstupních dveřích ZŠ, </w:t>
      </w:r>
    </w:p>
    <w:p w:rsidR="00157C67" w:rsidRDefault="00157C67" w:rsidP="00157C67">
      <w:pPr>
        <w:pStyle w:val="Bezmezer"/>
        <w:spacing w:line="276" w:lineRule="auto"/>
        <w:ind w:firstLine="708"/>
      </w:pPr>
      <w:r>
        <w:sym w:font="Symbol" w:char="F0B7"/>
      </w:r>
      <w:r>
        <w:t xml:space="preserve"> na brance MŠ </w:t>
      </w:r>
    </w:p>
    <w:p w:rsidR="00157C67" w:rsidRDefault="00157C67" w:rsidP="00157C67">
      <w:pPr>
        <w:pStyle w:val="Bezmezer"/>
        <w:spacing w:line="276" w:lineRule="auto"/>
        <w:ind w:firstLine="708"/>
      </w:pPr>
      <w:r>
        <w:sym w:font="Symbol" w:char="F0B7"/>
      </w:r>
      <w:r>
        <w:t xml:space="preserve"> na webových stránkách školy </w:t>
      </w:r>
      <w:hyperlink r:id="rId6" w:history="1">
        <w:r w:rsidRPr="00815710">
          <w:rPr>
            <w:rStyle w:val="Hypertextovodkaz"/>
          </w:rPr>
          <w:t>www.skolaskalice.cz</w:t>
        </w:r>
      </w:hyperlink>
      <w:r>
        <w:t xml:space="preserve"> </w:t>
      </w:r>
    </w:p>
    <w:p w:rsidR="00157C67" w:rsidRDefault="00157C67" w:rsidP="00157C67">
      <w:pPr>
        <w:pStyle w:val="Bezmezer"/>
        <w:spacing w:line="276" w:lineRule="auto"/>
        <w:ind w:firstLine="708"/>
      </w:pPr>
      <w:bookmarkStart w:id="0" w:name="_GoBack"/>
      <w:bookmarkEnd w:id="0"/>
    </w:p>
    <w:p w:rsidR="00871123" w:rsidRDefault="00157C67" w:rsidP="00157C67">
      <w:r>
        <w:t>R</w:t>
      </w:r>
      <w:r>
        <w:t>ozhodnutí o nepřijetí dítěte k předškolnímu vzdělávání bude zákonným zástupcům dítěte doručeno doporučeným dopisem v příslušných termínech.</w:t>
      </w:r>
    </w:p>
    <w:sectPr w:rsidR="00871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34F"/>
    <w:multiLevelType w:val="hybridMultilevel"/>
    <w:tmpl w:val="842C1BFA"/>
    <w:lvl w:ilvl="0" w:tplc="393C0E2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91730A1"/>
    <w:multiLevelType w:val="hybridMultilevel"/>
    <w:tmpl w:val="A2FE9944"/>
    <w:lvl w:ilvl="0" w:tplc="8438CFF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53BF1D84"/>
    <w:multiLevelType w:val="hybridMultilevel"/>
    <w:tmpl w:val="0842199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54E343E0"/>
    <w:multiLevelType w:val="hybridMultilevel"/>
    <w:tmpl w:val="885491E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67"/>
    <w:rsid w:val="00157C67"/>
    <w:rsid w:val="008711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73B8"/>
  <w15:chartTrackingRefBased/>
  <w15:docId w15:val="{B75190F1-5D57-4310-AE9E-DA9307A5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57C67"/>
    <w:rPr>
      <w:color w:val="0563C1" w:themeColor="hyperlink"/>
      <w:u w:val="single"/>
    </w:rPr>
  </w:style>
  <w:style w:type="character" w:styleId="Siln">
    <w:name w:val="Strong"/>
    <w:basedOn w:val="Standardnpsmoodstavce"/>
    <w:uiPriority w:val="22"/>
    <w:qFormat/>
    <w:rsid w:val="00157C67"/>
    <w:rPr>
      <w:b/>
      <w:bCs/>
    </w:rPr>
  </w:style>
  <w:style w:type="paragraph" w:styleId="Odstavecseseznamem">
    <w:name w:val="List Paragraph"/>
    <w:basedOn w:val="Normln"/>
    <w:uiPriority w:val="34"/>
    <w:qFormat/>
    <w:rsid w:val="00157C67"/>
    <w:pPr>
      <w:ind w:left="720"/>
      <w:contextualSpacing/>
    </w:pPr>
  </w:style>
  <w:style w:type="paragraph" w:styleId="Bezmezer">
    <w:name w:val="No Spacing"/>
    <w:uiPriority w:val="1"/>
    <w:qFormat/>
    <w:rsid w:val="00157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askalice.cz" TargetMode="External"/><Relationship Id="rId5" Type="http://schemas.openxmlformats.org/officeDocument/2006/relationships/hyperlink" Target="mailto:zs.skalice@skolaskal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342</Words>
  <Characters>2020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Rožnovská Rojíčková</dc:creator>
  <cp:keywords/>
  <dc:description/>
  <cp:lastModifiedBy>Denisa Rožnovská Rojíčková</cp:lastModifiedBy>
  <cp:revision>1</cp:revision>
  <dcterms:created xsi:type="dcterms:W3CDTF">2020-04-22T13:19:00Z</dcterms:created>
  <dcterms:modified xsi:type="dcterms:W3CDTF">2020-04-22T13:28:00Z</dcterms:modified>
</cp:coreProperties>
</file>